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7D5E7" w14:textId="4304420A" w:rsidR="007766A7" w:rsidRPr="00954BED" w:rsidRDefault="007766A7" w:rsidP="006D315A">
      <w:pPr>
        <w:jc w:val="both"/>
        <w:rPr>
          <w:rFonts w:ascii="Avenir Book" w:hAnsi="Avenir Book"/>
          <w:b/>
          <w:sz w:val="18"/>
          <w:szCs w:val="18"/>
        </w:rPr>
      </w:pPr>
      <w:bookmarkStart w:id="0" w:name="_GoBack"/>
      <w:bookmarkEnd w:id="0"/>
      <w:r w:rsidRPr="00954BED">
        <w:rPr>
          <w:rFonts w:ascii="Avenir Book" w:hAnsi="Avenir Book"/>
          <w:b/>
          <w:sz w:val="18"/>
          <w:szCs w:val="18"/>
        </w:rPr>
        <w:t>Contact: Erin Becker, Norma Jean Calderwood Director</w:t>
      </w:r>
    </w:p>
    <w:p w14:paraId="3E75CAD2" w14:textId="77777777" w:rsidR="007766A7" w:rsidRPr="00954BED" w:rsidRDefault="007766A7" w:rsidP="006D315A">
      <w:pPr>
        <w:jc w:val="both"/>
        <w:rPr>
          <w:rFonts w:ascii="Avenir Book" w:hAnsi="Avenir Book"/>
          <w:b/>
          <w:sz w:val="18"/>
          <w:szCs w:val="18"/>
        </w:rPr>
      </w:pPr>
      <w:r w:rsidRPr="00954BED">
        <w:rPr>
          <w:rFonts w:ascii="Avenir Book" w:hAnsi="Avenir Book"/>
          <w:b/>
          <w:sz w:val="18"/>
          <w:szCs w:val="18"/>
        </w:rPr>
        <w:t>Phone: 617.876.0246</w:t>
      </w:r>
    </w:p>
    <w:p w14:paraId="47F2B434" w14:textId="77777777" w:rsidR="007766A7" w:rsidRPr="00954BED" w:rsidRDefault="007766A7" w:rsidP="006D315A">
      <w:pPr>
        <w:jc w:val="both"/>
        <w:rPr>
          <w:rFonts w:ascii="Avenir Book" w:hAnsi="Avenir Book"/>
          <w:b/>
          <w:sz w:val="18"/>
          <w:szCs w:val="18"/>
        </w:rPr>
      </w:pPr>
      <w:r w:rsidRPr="00954BED">
        <w:rPr>
          <w:rFonts w:ascii="Avenir Book" w:hAnsi="Avenir Book"/>
          <w:b/>
          <w:sz w:val="18"/>
          <w:szCs w:val="18"/>
        </w:rPr>
        <w:t xml:space="preserve">Email: </w:t>
      </w:r>
      <w:hyperlink r:id="rId7" w:history="1">
        <w:r w:rsidRPr="00954BED">
          <w:rPr>
            <w:rStyle w:val="Hyperlink"/>
            <w:rFonts w:ascii="Avenir Book" w:hAnsi="Avenir Book"/>
            <w:b/>
            <w:color w:val="auto"/>
            <w:sz w:val="18"/>
            <w:szCs w:val="18"/>
            <w:u w:val="none"/>
          </w:rPr>
          <w:t>ebecker@cambridgeart.org</w:t>
        </w:r>
      </w:hyperlink>
    </w:p>
    <w:p w14:paraId="7A45C1AC" w14:textId="46E64CF2" w:rsidR="007766A7" w:rsidRPr="00954BED" w:rsidRDefault="007766A7" w:rsidP="006D315A">
      <w:pPr>
        <w:jc w:val="both"/>
        <w:rPr>
          <w:rFonts w:ascii="Avenir Book" w:hAnsi="Avenir Book"/>
          <w:b/>
          <w:sz w:val="18"/>
          <w:szCs w:val="18"/>
        </w:rPr>
      </w:pPr>
      <w:r w:rsidRPr="00954BED">
        <w:rPr>
          <w:rFonts w:ascii="Avenir Book" w:hAnsi="Avenir Book"/>
          <w:b/>
          <w:sz w:val="18"/>
          <w:szCs w:val="18"/>
        </w:rPr>
        <w:t>cambridgeart.org</w:t>
      </w:r>
    </w:p>
    <w:p w14:paraId="2F619984" w14:textId="55BE5C97" w:rsidR="007766A7" w:rsidRPr="00954BED" w:rsidRDefault="007766A7" w:rsidP="00954BED">
      <w:pPr>
        <w:pStyle w:val="Heading1"/>
        <w:rPr>
          <w:rFonts w:ascii="Avenir Book" w:eastAsia="Times New Roman" w:hAnsi="Avenir Book" w:cs="Times New Roman"/>
          <w:sz w:val="18"/>
          <w:szCs w:val="18"/>
        </w:rPr>
      </w:pPr>
      <w:r w:rsidRPr="00954BED">
        <w:rPr>
          <w:rFonts w:ascii="Avenir Book" w:hAnsi="Avenir Book"/>
          <w:sz w:val="18"/>
          <w:szCs w:val="18"/>
        </w:rPr>
        <w:t xml:space="preserve">Cambridge Art Association celebrates </w:t>
      </w:r>
      <w:r w:rsidR="00954BED" w:rsidRPr="00954BED">
        <w:rPr>
          <w:rFonts w:ascii="Avenir Book" w:eastAsia="Times New Roman" w:hAnsi="Avenir Book" w:cs="Times New Roman"/>
          <w:sz w:val="18"/>
          <w:szCs w:val="18"/>
        </w:rPr>
        <w:t xml:space="preserve">Inside Out | “Who Looks Outside, Dreams; Who looks Inside Awakens” </w:t>
      </w:r>
      <w:r w:rsidRPr="00954BED">
        <w:rPr>
          <w:rFonts w:ascii="Avenir Book" w:hAnsi="Avenir Book"/>
          <w:sz w:val="18"/>
          <w:szCs w:val="18"/>
        </w:rPr>
        <w:t xml:space="preserve">a </w:t>
      </w:r>
      <w:r w:rsidR="000B3222" w:rsidRPr="00954BED">
        <w:rPr>
          <w:rFonts w:ascii="Avenir Book" w:hAnsi="Avenir Book"/>
          <w:sz w:val="18"/>
          <w:szCs w:val="18"/>
        </w:rPr>
        <w:t xml:space="preserve">Small Group Show featuring CAA Artist Members, </w:t>
      </w:r>
      <w:r w:rsidR="00954BED" w:rsidRPr="00954BED">
        <w:rPr>
          <w:rFonts w:ascii="Avenir Book" w:hAnsi="Avenir Book"/>
          <w:sz w:val="18"/>
          <w:szCs w:val="18"/>
        </w:rPr>
        <w:t>Christine Palamidessi, Pip Shepley and Siri Smedvig.</w:t>
      </w:r>
    </w:p>
    <w:p w14:paraId="4E4B203D" w14:textId="0879EEDB" w:rsidR="007766A7" w:rsidRPr="00954BED" w:rsidRDefault="00954BED" w:rsidP="006D315A">
      <w:pPr>
        <w:jc w:val="both"/>
        <w:rPr>
          <w:rFonts w:ascii="Avenir Book" w:hAnsi="Avenir Book"/>
          <w:b/>
          <w:sz w:val="18"/>
          <w:szCs w:val="18"/>
        </w:rPr>
      </w:pPr>
      <w:r w:rsidRPr="00954BED">
        <w:rPr>
          <w:rFonts w:ascii="Avenir Book" w:hAnsi="Avenir Book"/>
          <w:b/>
          <w:sz w:val="18"/>
          <w:szCs w:val="18"/>
        </w:rPr>
        <w:t>February 2 - 24</w:t>
      </w:r>
      <w:r w:rsidR="000B3222" w:rsidRPr="00954BED">
        <w:rPr>
          <w:rFonts w:ascii="Avenir Book" w:hAnsi="Avenir Book"/>
          <w:b/>
          <w:sz w:val="18"/>
          <w:szCs w:val="18"/>
        </w:rPr>
        <w:t>, 2017</w:t>
      </w:r>
    </w:p>
    <w:p w14:paraId="6D0A9888" w14:textId="77777777" w:rsidR="007766A7" w:rsidRPr="00954BED" w:rsidRDefault="007766A7" w:rsidP="006D315A">
      <w:pPr>
        <w:pStyle w:val="NormalWeb"/>
        <w:spacing w:before="2" w:after="2"/>
        <w:jc w:val="both"/>
        <w:rPr>
          <w:rFonts w:ascii="Avenir Book" w:eastAsia="Times New Roman" w:hAnsi="Avenir Book"/>
          <w:b/>
          <w:bCs/>
          <w:iCs/>
          <w:sz w:val="18"/>
          <w:szCs w:val="18"/>
        </w:rPr>
      </w:pPr>
    </w:p>
    <w:p w14:paraId="4A8A7D5C" w14:textId="00A3102A" w:rsidR="007766A7" w:rsidRPr="00954BED" w:rsidRDefault="00954BED" w:rsidP="006D315A">
      <w:pPr>
        <w:pStyle w:val="NormalWeb"/>
        <w:spacing w:before="2" w:after="2"/>
        <w:jc w:val="both"/>
        <w:rPr>
          <w:rFonts w:ascii="Avenir Book" w:eastAsia="Times New Roman" w:hAnsi="Avenir Book"/>
          <w:b/>
          <w:bCs/>
          <w:iCs/>
          <w:sz w:val="18"/>
          <w:szCs w:val="18"/>
        </w:rPr>
      </w:pPr>
      <w:r w:rsidRPr="00954BED">
        <w:rPr>
          <w:rFonts w:ascii="Avenir Book" w:eastAsia="Times New Roman" w:hAnsi="Avenir Book"/>
          <w:b/>
          <w:bCs/>
          <w:iCs/>
          <w:sz w:val="18"/>
          <w:szCs w:val="18"/>
        </w:rPr>
        <w:t>Snow Moon (</w:t>
      </w:r>
      <w:r w:rsidR="003951B1" w:rsidRPr="00954BED">
        <w:rPr>
          <w:rFonts w:ascii="Avenir Book" w:eastAsia="Times New Roman" w:hAnsi="Avenir Book"/>
          <w:b/>
          <w:bCs/>
          <w:iCs/>
          <w:sz w:val="18"/>
          <w:szCs w:val="18"/>
        </w:rPr>
        <w:t>Opening</w:t>
      </w:r>
      <w:r w:rsidRPr="00954BED">
        <w:rPr>
          <w:rFonts w:ascii="Avenir Book" w:eastAsia="Times New Roman" w:hAnsi="Avenir Book"/>
          <w:b/>
          <w:bCs/>
          <w:iCs/>
          <w:sz w:val="18"/>
          <w:szCs w:val="18"/>
        </w:rPr>
        <w:t>)</w:t>
      </w:r>
      <w:r w:rsidR="003951B1" w:rsidRPr="00954BED">
        <w:rPr>
          <w:rFonts w:ascii="Avenir Book" w:eastAsia="Times New Roman" w:hAnsi="Avenir Book"/>
          <w:b/>
          <w:bCs/>
          <w:iCs/>
          <w:sz w:val="18"/>
          <w:szCs w:val="18"/>
        </w:rPr>
        <w:t xml:space="preserve"> reception: </w:t>
      </w:r>
      <w:r w:rsidRPr="00954BED">
        <w:rPr>
          <w:rFonts w:ascii="Avenir Book" w:eastAsia="Times New Roman" w:hAnsi="Avenir Book"/>
          <w:b/>
          <w:bCs/>
          <w:iCs/>
          <w:sz w:val="18"/>
          <w:szCs w:val="18"/>
        </w:rPr>
        <w:t>Friday, February 10</w:t>
      </w:r>
      <w:r w:rsidRPr="00954BED">
        <w:rPr>
          <w:rFonts w:ascii="Avenir Book" w:eastAsia="Times New Roman" w:hAnsi="Avenir Book"/>
          <w:b/>
          <w:bCs/>
          <w:iCs/>
          <w:sz w:val="18"/>
          <w:szCs w:val="18"/>
          <w:vertAlign w:val="superscript"/>
        </w:rPr>
        <w:t>th</w:t>
      </w:r>
      <w:r w:rsidRPr="00954BED">
        <w:rPr>
          <w:rFonts w:ascii="Avenir Book" w:eastAsia="Times New Roman" w:hAnsi="Avenir Book"/>
          <w:b/>
          <w:bCs/>
          <w:iCs/>
          <w:sz w:val="18"/>
          <w:szCs w:val="18"/>
        </w:rPr>
        <w:t>, 5:30-7:30pm</w:t>
      </w:r>
    </w:p>
    <w:p w14:paraId="52C5C6E9" w14:textId="785BFE36" w:rsidR="00954BED" w:rsidRPr="00954BED" w:rsidRDefault="00954BED" w:rsidP="00954BED">
      <w:pPr>
        <w:pStyle w:val="NormalWeb"/>
        <w:spacing w:before="2" w:after="2"/>
        <w:rPr>
          <w:rFonts w:ascii="Avenir Book" w:eastAsia="Times New Roman" w:hAnsi="Avenir Book"/>
          <w:b/>
          <w:bCs/>
          <w:iCs/>
          <w:sz w:val="18"/>
          <w:szCs w:val="18"/>
        </w:rPr>
      </w:pPr>
      <w:r w:rsidRPr="00954BED">
        <w:rPr>
          <w:rStyle w:val="Strong"/>
          <w:rFonts w:ascii="Avenir Book" w:eastAsia="Times New Roman" w:hAnsi="Avenir Book"/>
          <w:sz w:val="18"/>
          <w:szCs w:val="18"/>
        </w:rPr>
        <w:t>Artist Talk | Saturday, February 18</w:t>
      </w:r>
      <w:r w:rsidRPr="00954BED">
        <w:rPr>
          <w:rStyle w:val="Strong"/>
          <w:rFonts w:ascii="Avenir Book" w:eastAsia="Times New Roman" w:hAnsi="Avenir Book"/>
          <w:sz w:val="18"/>
          <w:szCs w:val="18"/>
          <w:vertAlign w:val="superscript"/>
        </w:rPr>
        <w:t>th</w:t>
      </w:r>
      <w:r w:rsidRPr="00954BED">
        <w:rPr>
          <w:rStyle w:val="Strong"/>
          <w:rFonts w:ascii="Avenir Book" w:eastAsia="Times New Roman" w:hAnsi="Avenir Book"/>
          <w:sz w:val="18"/>
          <w:szCs w:val="18"/>
        </w:rPr>
        <w:t>, 1-2pm</w:t>
      </w:r>
      <w:r w:rsidRPr="00954BED">
        <w:rPr>
          <w:rFonts w:ascii="Avenir Book" w:eastAsia="Times New Roman" w:hAnsi="Avenir Book"/>
          <w:sz w:val="18"/>
          <w:szCs w:val="18"/>
        </w:rPr>
        <w:br/>
      </w:r>
      <w:r w:rsidRPr="00954BED">
        <w:rPr>
          <w:rStyle w:val="Strong"/>
          <w:rFonts w:ascii="Avenir Book" w:eastAsia="Times New Roman" w:hAnsi="Avenir Book"/>
          <w:sz w:val="18"/>
          <w:szCs w:val="18"/>
        </w:rPr>
        <w:t>Musical Performance | Wednesday, February 22nd, 7-9pm</w:t>
      </w:r>
    </w:p>
    <w:p w14:paraId="563E1FE4" w14:textId="0A101B95" w:rsidR="003951B1" w:rsidRPr="00954BED" w:rsidRDefault="00F2536D" w:rsidP="006D315A">
      <w:pPr>
        <w:pStyle w:val="NormalWeb"/>
        <w:spacing w:before="2" w:after="2"/>
        <w:jc w:val="both"/>
        <w:rPr>
          <w:rFonts w:ascii="Avenir Book" w:eastAsia="Times New Roman" w:hAnsi="Avenir Book"/>
          <w:b/>
          <w:bCs/>
          <w:iCs/>
          <w:sz w:val="18"/>
          <w:szCs w:val="18"/>
        </w:rPr>
      </w:pPr>
      <w:r w:rsidRPr="00954BED">
        <w:rPr>
          <w:rFonts w:ascii="Avenir Book" w:eastAsia="Times New Roman" w:hAnsi="Avenir Book"/>
          <w:b/>
          <w:bCs/>
          <w:iCs/>
          <w:sz w:val="18"/>
          <w:szCs w:val="18"/>
        </w:rPr>
        <w:t>Location</w:t>
      </w:r>
      <w:r w:rsidR="00954BED" w:rsidRPr="00954BED">
        <w:rPr>
          <w:rFonts w:ascii="Avenir Book" w:eastAsia="Times New Roman" w:hAnsi="Avenir Book"/>
          <w:b/>
          <w:bCs/>
          <w:iCs/>
          <w:sz w:val="18"/>
          <w:szCs w:val="18"/>
        </w:rPr>
        <w:t xml:space="preserve"> of all events</w:t>
      </w:r>
      <w:r w:rsidR="003951B1" w:rsidRPr="00954BED">
        <w:rPr>
          <w:rFonts w:ascii="Avenir Book" w:eastAsia="Times New Roman" w:hAnsi="Avenir Book"/>
          <w:b/>
          <w:bCs/>
          <w:iCs/>
          <w:sz w:val="18"/>
          <w:szCs w:val="18"/>
        </w:rPr>
        <w:t>: Kathryn Schultz Gallery (25 Lowell Street, Cambridge</w:t>
      </w:r>
      <w:r w:rsidRPr="00954BED">
        <w:rPr>
          <w:rFonts w:ascii="Avenir Book" w:eastAsia="Times New Roman" w:hAnsi="Avenir Book"/>
          <w:b/>
          <w:bCs/>
          <w:iCs/>
          <w:sz w:val="18"/>
          <w:szCs w:val="18"/>
        </w:rPr>
        <w:t>)</w:t>
      </w:r>
    </w:p>
    <w:p w14:paraId="3DF81840" w14:textId="77777777" w:rsidR="007766A7" w:rsidRPr="000B3222" w:rsidRDefault="007766A7" w:rsidP="006D315A">
      <w:pPr>
        <w:pStyle w:val="NormalWeb"/>
        <w:spacing w:before="2" w:after="2"/>
        <w:jc w:val="both"/>
        <w:rPr>
          <w:rFonts w:ascii="Avenir Book" w:eastAsia="Times New Roman" w:hAnsi="Avenir Book"/>
          <w:b/>
          <w:bCs/>
          <w:iCs/>
          <w:sz w:val="22"/>
          <w:szCs w:val="22"/>
        </w:rPr>
      </w:pPr>
    </w:p>
    <w:p w14:paraId="2F89FA59" w14:textId="6E38F487" w:rsidR="00954BED" w:rsidRPr="00954BED" w:rsidRDefault="00954BED" w:rsidP="006D315A">
      <w:pPr>
        <w:pStyle w:val="NormalWeb"/>
        <w:spacing w:before="2" w:after="2"/>
        <w:jc w:val="both"/>
        <w:rPr>
          <w:rFonts w:ascii="Avenir Book" w:eastAsia="Times New Roman" w:hAnsi="Avenir Book"/>
          <w:sz w:val="18"/>
          <w:szCs w:val="18"/>
        </w:rPr>
      </w:pPr>
      <w:r w:rsidRPr="00954BED">
        <w:rPr>
          <w:rFonts w:ascii="Avenir Book" w:hAnsi="Avenir Book"/>
          <w:color w:val="1C1C1C"/>
          <w:sz w:val="18"/>
          <w:szCs w:val="18"/>
        </w:rPr>
        <w:t xml:space="preserve">Inside Out “Who Looks Outside Dreams; Who Looks Inside Awakens” </w:t>
      </w:r>
      <w:r w:rsidR="00365EFB" w:rsidRPr="00954BED">
        <w:rPr>
          <w:rFonts w:ascii="Avenir Book" w:eastAsia="Times New Roman" w:hAnsi="Avenir Book"/>
          <w:sz w:val="18"/>
          <w:szCs w:val="18"/>
        </w:rPr>
        <w:t>Features</w:t>
      </w:r>
      <w:r w:rsidR="00DA7847" w:rsidRPr="00954BED">
        <w:rPr>
          <w:rFonts w:ascii="Avenir Book" w:eastAsia="Times New Roman" w:hAnsi="Avenir Book"/>
          <w:sz w:val="18"/>
          <w:szCs w:val="18"/>
        </w:rPr>
        <w:t xml:space="preserve"> the work of three CAA artist members exploring their</w:t>
      </w:r>
      <w:r w:rsidRPr="00954BED">
        <w:rPr>
          <w:rFonts w:ascii="Avenir Book" w:eastAsia="Times New Roman" w:hAnsi="Avenir Book"/>
          <w:sz w:val="18"/>
          <w:szCs w:val="18"/>
        </w:rPr>
        <w:t xml:space="preserve"> individual ‘artistic process; at the amalgam of layers of impressions, sensations, mind, and flesh that reside within and press up against the container of artistic skin. The tension of passing through from inside to outside results in a secondary artistic awakening that shines a light on the first reaction to self, resulting in photographs, paintings, and sculpture that reveal the sometimes quiet, humorous, colorful and frightening, and the sometimes surreal inner space which fuels artistic creation.” Artists share interest and appreciation ‘for the spirit of making as well as the refinement of process. Their work juxtaposes color, nature, shape and artistic traditions.”</w:t>
      </w:r>
    </w:p>
    <w:p w14:paraId="00DC885B" w14:textId="77777777" w:rsidR="003951B1" w:rsidRPr="00954BED" w:rsidRDefault="003951B1" w:rsidP="006D315A">
      <w:pPr>
        <w:jc w:val="both"/>
        <w:rPr>
          <w:rFonts w:ascii="Avenir Book" w:hAnsi="Avenir Book" w:cs="Times New Roman"/>
          <w:color w:val="1C1C1C"/>
          <w:sz w:val="18"/>
          <w:szCs w:val="18"/>
          <w:lang w:eastAsia="en-US"/>
        </w:rPr>
      </w:pPr>
    </w:p>
    <w:p w14:paraId="536CAF47" w14:textId="204EAF26" w:rsidR="003951B1" w:rsidRPr="00954BED" w:rsidRDefault="000B3222" w:rsidP="006D315A">
      <w:pPr>
        <w:jc w:val="both"/>
        <w:rPr>
          <w:rFonts w:ascii="Avenir Book" w:hAnsi="Avenir Book" w:cs="Times New Roman"/>
          <w:b/>
          <w:sz w:val="18"/>
          <w:szCs w:val="18"/>
          <w:lang w:eastAsia="en-US"/>
        </w:rPr>
      </w:pPr>
      <w:r w:rsidRPr="00954BED">
        <w:rPr>
          <w:rFonts w:ascii="Avenir Book" w:hAnsi="Avenir Book" w:cs="Times New Roman"/>
          <w:b/>
          <w:color w:val="1C1C1C"/>
          <w:sz w:val="18"/>
          <w:szCs w:val="18"/>
          <w:lang w:eastAsia="en-US"/>
        </w:rPr>
        <w:t xml:space="preserve">More information can be found </w:t>
      </w:r>
      <w:r w:rsidR="003951B1" w:rsidRPr="00954BED">
        <w:rPr>
          <w:rFonts w:ascii="Avenir Book" w:hAnsi="Avenir Book" w:cs="Times New Roman"/>
          <w:b/>
          <w:color w:val="1C1C1C"/>
          <w:sz w:val="18"/>
          <w:szCs w:val="18"/>
          <w:lang w:eastAsia="en-US"/>
        </w:rPr>
        <w:t>at</w:t>
      </w:r>
      <w:r w:rsidR="00EC04F0" w:rsidRPr="00954BED">
        <w:rPr>
          <w:rFonts w:ascii="Avenir Book" w:hAnsi="Avenir Book" w:cs="Times New Roman"/>
          <w:b/>
          <w:color w:val="1C1C1C"/>
          <w:sz w:val="18"/>
          <w:szCs w:val="18"/>
          <w:lang w:eastAsia="en-US"/>
        </w:rPr>
        <w:t xml:space="preserve"> </w:t>
      </w:r>
      <w:r w:rsidRPr="00954BED">
        <w:rPr>
          <w:rFonts w:ascii="Avenir Book" w:hAnsi="Avenir Book" w:cs="Times New Roman"/>
          <w:b/>
          <w:color w:val="1C1C1C"/>
          <w:sz w:val="18"/>
          <w:szCs w:val="18"/>
          <w:lang w:eastAsia="en-US"/>
        </w:rPr>
        <w:t>cambridgeart.org/</w:t>
      </w:r>
      <w:r w:rsidR="00954BED" w:rsidRPr="00954BED">
        <w:rPr>
          <w:rFonts w:ascii="Avenir Book" w:hAnsi="Avenir Book" w:cs="Times New Roman"/>
          <w:b/>
          <w:color w:val="1C1C1C"/>
          <w:sz w:val="18"/>
          <w:szCs w:val="18"/>
          <w:lang w:eastAsia="en-US"/>
        </w:rPr>
        <w:t xml:space="preserve"> inside-out-who-looks-outside-dreams-who-looks-inside-awakens/</w:t>
      </w:r>
    </w:p>
    <w:p w14:paraId="1B2EC162" w14:textId="4134C63F" w:rsidR="00D078F4" w:rsidRPr="000B3222" w:rsidRDefault="003951B1" w:rsidP="006D315A">
      <w:pPr>
        <w:jc w:val="both"/>
        <w:rPr>
          <w:rFonts w:ascii="Avenir Book" w:eastAsia="Times New Roman" w:hAnsi="Avenir Book" w:cs="Times New Roman"/>
          <w:sz w:val="20"/>
          <w:szCs w:val="20"/>
          <w:lang w:eastAsia="en-US"/>
        </w:rPr>
      </w:pPr>
      <w:r w:rsidRPr="000B3222">
        <w:rPr>
          <w:rFonts w:ascii="Avenir Book" w:eastAsia="Times New Roman" w:hAnsi="Avenir Book" w:cs="Times New Roman"/>
          <w:sz w:val="20"/>
          <w:szCs w:val="20"/>
          <w:lang w:eastAsia="en-US"/>
        </w:rPr>
        <w:t xml:space="preserve"> </w:t>
      </w:r>
    </w:p>
    <w:p w14:paraId="14729E60" w14:textId="77777777" w:rsidR="003951B1" w:rsidRPr="00954BED" w:rsidRDefault="00D078F4" w:rsidP="006D315A">
      <w:pPr>
        <w:spacing w:after="240"/>
        <w:jc w:val="both"/>
        <w:rPr>
          <w:rFonts w:ascii="Avenir Book" w:eastAsia="Times New Roman" w:hAnsi="Avenir Book" w:cs="Times New Roman"/>
          <w:sz w:val="18"/>
          <w:szCs w:val="18"/>
        </w:rPr>
      </w:pPr>
      <w:r w:rsidRPr="006D315A">
        <w:rPr>
          <w:rFonts w:ascii="Avenir Book" w:hAnsi="Avenir Book" w:cs="Times New Roman"/>
          <w:b/>
          <w:sz w:val="18"/>
          <w:szCs w:val="18"/>
          <w:lang w:eastAsia="en-US"/>
        </w:rPr>
        <w:t>About the Cambridge Art Association:</w:t>
      </w:r>
      <w:r w:rsidR="003951B1" w:rsidRPr="006D315A">
        <w:rPr>
          <w:rFonts w:ascii="Avenir Book" w:hAnsi="Avenir Book" w:cs="Times New Roman"/>
          <w:b/>
          <w:sz w:val="18"/>
          <w:szCs w:val="18"/>
          <w:lang w:eastAsia="en-US"/>
        </w:rPr>
        <w:t xml:space="preserve"> </w:t>
      </w:r>
      <w:r w:rsidR="003951B1" w:rsidRPr="00954BED">
        <w:rPr>
          <w:rFonts w:ascii="Avenir Book" w:eastAsia="Times New Roman" w:hAnsi="Avenir Book" w:cs="Times New Roman"/>
          <w:sz w:val="18"/>
          <w:szCs w:val="18"/>
        </w:rPr>
        <w:t xml:space="preserve">CAA was founded in 1944 by a group of local artists and art supporters. At the time, there was no other local association like it. The CAA was a space for exhibiting work, learning new techniques, and socializing. It was - and is - above all, a community of artists. </w:t>
      </w:r>
    </w:p>
    <w:p w14:paraId="0C327DB4" w14:textId="42B527C4" w:rsidR="003951B1" w:rsidRPr="00954BED" w:rsidRDefault="003951B1" w:rsidP="006D315A">
      <w:pPr>
        <w:spacing w:after="240"/>
        <w:jc w:val="both"/>
        <w:rPr>
          <w:rFonts w:ascii="Avenir Book" w:eastAsia="Times New Roman" w:hAnsi="Avenir Book" w:cs="Times New Roman"/>
          <w:sz w:val="18"/>
          <w:szCs w:val="18"/>
        </w:rPr>
      </w:pPr>
      <w:r w:rsidRPr="00954BED">
        <w:rPr>
          <w:rFonts w:ascii="Avenir Book" w:eastAsia="Times New Roman" w:hAnsi="Avenir Book" w:cs="Times New Roman"/>
          <w:sz w:val="18"/>
          <w:szCs w:val="18"/>
        </w:rPr>
        <w:t>Fast-</w:t>
      </w:r>
      <w:r w:rsidR="00BB474F" w:rsidRPr="00954BED">
        <w:rPr>
          <w:rFonts w:ascii="Avenir Book" w:eastAsia="Times New Roman" w:hAnsi="Avenir Book" w:cs="Times New Roman"/>
          <w:sz w:val="18"/>
          <w:szCs w:val="18"/>
        </w:rPr>
        <w:t>forward 7</w:t>
      </w:r>
      <w:r w:rsidR="00954BED">
        <w:rPr>
          <w:rFonts w:ascii="Avenir Book" w:eastAsia="Times New Roman" w:hAnsi="Avenir Book" w:cs="Times New Roman"/>
          <w:sz w:val="18"/>
          <w:szCs w:val="18"/>
        </w:rPr>
        <w:t>3</w:t>
      </w:r>
      <w:r w:rsidRPr="00954BED">
        <w:rPr>
          <w:rFonts w:ascii="Avenir Book" w:eastAsia="Times New Roman" w:hAnsi="Avenir Book" w:cs="Times New Roman"/>
          <w:sz w:val="18"/>
          <w:szCs w:val="18"/>
        </w:rPr>
        <w:t xml:space="preserve"> years ... the CAA currently maintains two gallery spaces for exhibits, as well as 5 less traditional satellite spaces. Until </w:t>
      </w:r>
      <w:r w:rsidR="00BB474F" w:rsidRPr="00954BED">
        <w:rPr>
          <w:rFonts w:ascii="Avenir Book" w:eastAsia="Times New Roman" w:hAnsi="Avenir Book" w:cs="Times New Roman"/>
          <w:sz w:val="18"/>
          <w:szCs w:val="18"/>
        </w:rPr>
        <w:t>2015</w:t>
      </w:r>
      <w:r w:rsidRPr="00954BED">
        <w:rPr>
          <w:rFonts w:ascii="Avenir Book" w:eastAsia="Times New Roman" w:hAnsi="Avenir Book" w:cs="Times New Roman"/>
          <w:sz w:val="18"/>
          <w:szCs w:val="18"/>
        </w:rPr>
        <w:t>, we were a juried members association. As the resu</w:t>
      </w:r>
      <w:r w:rsidR="00EC04F0" w:rsidRPr="00954BED">
        <w:rPr>
          <w:rFonts w:ascii="Avenir Book" w:eastAsia="Times New Roman" w:hAnsi="Avenir Book" w:cs="Times New Roman"/>
          <w:sz w:val="18"/>
          <w:szCs w:val="18"/>
        </w:rPr>
        <w:t>lt of a strategic plan and long-</w:t>
      </w:r>
      <w:r w:rsidRPr="00954BED">
        <w:rPr>
          <w:rFonts w:ascii="Avenir Book" w:eastAsia="Times New Roman" w:hAnsi="Avenir Book" w:cs="Times New Roman"/>
          <w:sz w:val="18"/>
          <w:szCs w:val="18"/>
        </w:rPr>
        <w:t xml:space="preserve">term vision for the CAA, we are now open to all. </w:t>
      </w:r>
    </w:p>
    <w:p w14:paraId="6BBD9DD2" w14:textId="7374BC17" w:rsidR="00D078F4" w:rsidRPr="00954BED" w:rsidRDefault="003951B1" w:rsidP="006D315A">
      <w:pPr>
        <w:jc w:val="both"/>
        <w:rPr>
          <w:rFonts w:ascii="Avenir Book" w:hAnsi="Avenir Book" w:cs="Times New Roman"/>
          <w:b/>
          <w:sz w:val="18"/>
          <w:szCs w:val="18"/>
          <w:lang w:eastAsia="en-US"/>
        </w:rPr>
      </w:pPr>
      <w:r w:rsidRPr="00954BED">
        <w:rPr>
          <w:rFonts w:ascii="Avenir Book" w:eastAsia="Times New Roman" w:hAnsi="Avenir Book" w:cs="Times New Roman"/>
          <w:sz w:val="18"/>
          <w:szCs w:val="18"/>
        </w:rPr>
        <w:t>What do we do? We present roughly 25 gallery exhibits, and an additional 2</w:t>
      </w:r>
      <w:r w:rsidR="00954BED">
        <w:rPr>
          <w:rFonts w:ascii="Avenir Book" w:eastAsia="Times New Roman" w:hAnsi="Avenir Book" w:cs="Times New Roman"/>
          <w:sz w:val="18"/>
          <w:szCs w:val="18"/>
        </w:rPr>
        <w:t>0</w:t>
      </w:r>
      <w:r w:rsidRPr="00954BED">
        <w:rPr>
          <w:rFonts w:ascii="Avenir Book" w:eastAsia="Times New Roman" w:hAnsi="Avenir Book" w:cs="Times New Roman"/>
          <w:sz w:val="18"/>
          <w:szCs w:val="18"/>
        </w:rPr>
        <w:t xml:space="preserve"> exhibits in our satellite spaces. We create opportunities for local and regional contemporary artists to engage with gallery owners, curators, collectors, and each other through networking events, portfolios reviews, and other professional development programs.</w:t>
      </w:r>
    </w:p>
    <w:p w14:paraId="645C7D98" w14:textId="77777777" w:rsidR="00D078F4" w:rsidRPr="00954BED" w:rsidRDefault="00D078F4" w:rsidP="006D315A">
      <w:pPr>
        <w:jc w:val="both"/>
        <w:rPr>
          <w:rFonts w:ascii="Avenir Book" w:hAnsi="Avenir Book" w:cs="Times New Roman"/>
          <w:sz w:val="18"/>
          <w:szCs w:val="18"/>
          <w:lang w:eastAsia="en-US"/>
        </w:rPr>
      </w:pPr>
    </w:p>
    <w:p w14:paraId="4B4B173F" w14:textId="20A639A1" w:rsidR="00D078F4" w:rsidRPr="00954BED" w:rsidRDefault="00D078F4" w:rsidP="006D315A">
      <w:pPr>
        <w:jc w:val="both"/>
        <w:rPr>
          <w:rFonts w:ascii="Avenir Book" w:hAnsi="Avenir Book" w:cs="Times New Roman"/>
          <w:b/>
          <w:sz w:val="18"/>
          <w:szCs w:val="18"/>
          <w:lang w:eastAsia="en-US"/>
        </w:rPr>
      </w:pPr>
      <w:r w:rsidRPr="00954BED">
        <w:rPr>
          <w:rFonts w:ascii="Avenir Book" w:hAnsi="Avenir Book" w:cs="Times New Roman"/>
          <w:b/>
          <w:sz w:val="18"/>
          <w:szCs w:val="18"/>
          <w:lang w:eastAsia="en-US"/>
        </w:rPr>
        <w:t xml:space="preserve">Transportation: </w:t>
      </w:r>
      <w:r w:rsidR="003951B1" w:rsidRPr="00954BED">
        <w:rPr>
          <w:rFonts w:ascii="Avenir Book" w:hAnsi="Avenir Book" w:cs="Times New Roman"/>
          <w:b/>
          <w:sz w:val="18"/>
          <w:szCs w:val="18"/>
          <w:lang w:eastAsia="en-US"/>
        </w:rPr>
        <w:t xml:space="preserve">The Kathryn Schultz Gallery is accessible via the 71 and 73 buses from Harvard Square. </w:t>
      </w:r>
    </w:p>
    <w:p w14:paraId="6F674E26" w14:textId="77777777" w:rsidR="00EC04F0" w:rsidRPr="006D315A" w:rsidRDefault="00EC04F0" w:rsidP="007766A7">
      <w:pPr>
        <w:rPr>
          <w:rFonts w:ascii="Avenir Book" w:hAnsi="Avenir Book" w:cs="Times New Roman"/>
          <w:b/>
          <w:sz w:val="18"/>
          <w:szCs w:val="18"/>
          <w:lang w:eastAsia="en-US"/>
        </w:rPr>
      </w:pPr>
    </w:p>
    <w:p w14:paraId="23FD87B1" w14:textId="5B6EE110" w:rsidR="000B3222" w:rsidRPr="00F2536D" w:rsidRDefault="000B3222" w:rsidP="007766A7">
      <w:pPr>
        <w:rPr>
          <w:rFonts w:ascii="Avenir Book" w:hAnsi="Avenir Book" w:cs="Times New Roman"/>
          <w:b/>
          <w:sz w:val="16"/>
          <w:szCs w:val="16"/>
          <w:lang w:eastAsia="en-US"/>
        </w:rPr>
      </w:pPr>
      <w:r w:rsidRPr="006D315A">
        <w:rPr>
          <w:rFonts w:ascii="Avenir Book" w:hAnsi="Avenir Book" w:cs="Times New Roman"/>
          <w:b/>
          <w:noProof/>
          <w:sz w:val="16"/>
          <w:szCs w:val="16"/>
          <w:lang w:eastAsia="en-US"/>
        </w:rPr>
        <w:drawing>
          <wp:inline distT="0" distB="0" distL="0" distR="0" wp14:anchorId="5CA58CFA" wp14:editId="1111C2E8">
            <wp:extent cx="228600" cy="228600"/>
            <wp:effectExtent l="0" t="0" r="0" b="0"/>
            <wp:docPr id="1" name="Picture 1" descr="Macintosh HD:Users:kathrynschultz:Desktop: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rynschultz:Desktop:instagr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54BED">
        <w:rPr>
          <w:rFonts w:ascii="Avenir Book" w:hAnsi="Avenir Book" w:cs="Times New Roman"/>
          <w:b/>
          <w:sz w:val="20"/>
          <w:szCs w:val="20"/>
          <w:lang w:eastAsia="en-US"/>
        </w:rPr>
        <w:t>@cambridgeart</w:t>
      </w:r>
      <w:r w:rsidRPr="006D315A">
        <w:rPr>
          <w:rFonts w:ascii="Avenir Book" w:hAnsi="Avenir Book" w:cs="Times New Roman"/>
          <w:b/>
          <w:sz w:val="16"/>
          <w:szCs w:val="16"/>
          <w:lang w:eastAsia="en-US"/>
        </w:rPr>
        <w:t xml:space="preserve"> </w:t>
      </w:r>
    </w:p>
    <w:p w14:paraId="76C65268" w14:textId="4C736AA5" w:rsidR="00D078F4" w:rsidRPr="006D315A" w:rsidRDefault="00F916C1" w:rsidP="007766A7">
      <w:pPr>
        <w:rPr>
          <w:rFonts w:ascii="Avenir Book" w:hAnsi="Avenir Book"/>
          <w:sz w:val="16"/>
          <w:szCs w:val="16"/>
        </w:rPr>
      </w:pPr>
      <w:r w:rsidRPr="006D315A">
        <w:rPr>
          <w:rFonts w:ascii="Avenir Book" w:hAnsi="Avenir Book"/>
          <w:sz w:val="16"/>
          <w:szCs w:val="16"/>
        </w:rPr>
        <w:t>###</w:t>
      </w:r>
    </w:p>
    <w:sectPr w:rsidR="00D078F4" w:rsidRPr="006D315A" w:rsidSect="00146721">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9841A" w14:textId="77777777" w:rsidR="00365EFB" w:rsidRDefault="00365EFB" w:rsidP="007766A7">
      <w:r>
        <w:separator/>
      </w:r>
    </w:p>
  </w:endnote>
  <w:endnote w:type="continuationSeparator" w:id="0">
    <w:p w14:paraId="77BCB9AB" w14:textId="77777777" w:rsidR="00365EFB" w:rsidRDefault="00365EFB" w:rsidP="0077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44995" w14:textId="77777777" w:rsidR="00365EFB" w:rsidRDefault="00365EFB" w:rsidP="007766A7">
      <w:r>
        <w:separator/>
      </w:r>
    </w:p>
  </w:footnote>
  <w:footnote w:type="continuationSeparator" w:id="0">
    <w:p w14:paraId="18B7486D" w14:textId="77777777" w:rsidR="00365EFB" w:rsidRDefault="00365EFB" w:rsidP="007766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66BD" w14:textId="0654B856" w:rsidR="00365EFB" w:rsidRPr="006D315A" w:rsidRDefault="00365EFB" w:rsidP="003951B1">
    <w:pPr>
      <w:rPr>
        <w:rFonts w:ascii="Avenir Black" w:hAnsi="Avenir Black"/>
        <w:b/>
        <w:sz w:val="22"/>
        <w:szCs w:val="22"/>
      </w:rPr>
    </w:pPr>
    <w:r w:rsidRPr="000E279D">
      <w:rPr>
        <w:noProof/>
        <w:lang w:eastAsia="en-US"/>
      </w:rPr>
      <w:drawing>
        <wp:inline distT="0" distB="0" distL="0" distR="0" wp14:anchorId="4F883D1D" wp14:editId="389D4FB0">
          <wp:extent cx="1962291" cy="883031"/>
          <wp:effectExtent l="25400" t="0" r="0" b="0"/>
          <wp:docPr id="4" name="Picture 0" descr="logoc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a.png"/>
                  <pic:cNvPicPr/>
                </pic:nvPicPr>
                <pic:blipFill>
                  <a:blip r:embed="rId1"/>
                  <a:stretch>
                    <a:fillRect/>
                  </a:stretch>
                </pic:blipFill>
                <pic:spPr>
                  <a:xfrm>
                    <a:off x="0" y="0"/>
                    <a:ext cx="1966751" cy="885038"/>
                  </a:xfrm>
                  <a:prstGeom prst="rect">
                    <a:avLst/>
                  </a:prstGeom>
                </pic:spPr>
              </pic:pic>
            </a:graphicData>
          </a:graphic>
        </wp:inline>
      </w:drawing>
    </w:r>
    <w:r w:rsidRPr="003951B1">
      <w:rPr>
        <w:rFonts w:asciiTheme="majorHAnsi" w:hAnsiTheme="majorHAnsi"/>
        <w:b/>
        <w:sz w:val="22"/>
        <w:szCs w:val="22"/>
      </w:rPr>
      <w:t xml:space="preserve"> </w:t>
    </w:r>
    <w:r w:rsidR="006D315A">
      <w:rPr>
        <w:rFonts w:asciiTheme="majorHAnsi" w:hAnsiTheme="majorHAnsi"/>
        <w:b/>
        <w:sz w:val="22"/>
        <w:szCs w:val="22"/>
      </w:rPr>
      <w:tab/>
    </w:r>
    <w:r w:rsidR="006D315A">
      <w:rPr>
        <w:rFonts w:asciiTheme="majorHAnsi" w:hAnsiTheme="majorHAnsi"/>
        <w:b/>
        <w:sz w:val="22"/>
        <w:szCs w:val="22"/>
      </w:rPr>
      <w:tab/>
      <w:t xml:space="preserve">                 </w:t>
    </w:r>
    <w:r w:rsidRPr="006D315A">
      <w:rPr>
        <w:rFonts w:ascii="Avenir Black" w:hAnsi="Avenir Black"/>
        <w:b/>
        <w:sz w:val="22"/>
        <w:szCs w:val="22"/>
      </w:rPr>
      <w:t>FOR IMMEDIATE RELEASE</w:t>
    </w:r>
  </w:p>
  <w:p w14:paraId="13335C70" w14:textId="77777777" w:rsidR="00365EFB" w:rsidRDefault="0036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A7"/>
    <w:rsid w:val="000B3222"/>
    <w:rsid w:val="00146721"/>
    <w:rsid w:val="001D45D2"/>
    <w:rsid w:val="0034735B"/>
    <w:rsid w:val="00365EFB"/>
    <w:rsid w:val="003951B1"/>
    <w:rsid w:val="00420DF1"/>
    <w:rsid w:val="006D315A"/>
    <w:rsid w:val="006E03F8"/>
    <w:rsid w:val="007766A7"/>
    <w:rsid w:val="008E719B"/>
    <w:rsid w:val="00954BED"/>
    <w:rsid w:val="00BB474F"/>
    <w:rsid w:val="00D078F4"/>
    <w:rsid w:val="00DA7847"/>
    <w:rsid w:val="00E60F52"/>
    <w:rsid w:val="00E63020"/>
    <w:rsid w:val="00EC04F0"/>
    <w:rsid w:val="00F2536D"/>
    <w:rsid w:val="00F91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EA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A7"/>
    <w:rPr>
      <w:lang w:eastAsia="ja-JP"/>
    </w:rPr>
  </w:style>
  <w:style w:type="paragraph" w:styleId="Heading1">
    <w:name w:val="heading 1"/>
    <w:basedOn w:val="Normal"/>
    <w:link w:val="Heading1Char"/>
    <w:uiPriority w:val="9"/>
    <w:qFormat/>
    <w:rsid w:val="00954BED"/>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66A7"/>
    <w:pPr>
      <w:spacing w:beforeLines="1" w:afterLines="1"/>
    </w:pPr>
    <w:rPr>
      <w:rFonts w:ascii="Times" w:eastAsiaTheme="minorHAnsi" w:hAnsi="Times" w:cs="Times New Roman"/>
      <w:sz w:val="20"/>
      <w:szCs w:val="20"/>
      <w:lang w:eastAsia="en-US"/>
    </w:rPr>
  </w:style>
  <w:style w:type="character" w:styleId="Hyperlink">
    <w:name w:val="Hyperlink"/>
    <w:basedOn w:val="DefaultParagraphFont"/>
    <w:uiPriority w:val="99"/>
    <w:rsid w:val="007766A7"/>
    <w:rPr>
      <w:color w:val="0000FF"/>
      <w:u w:val="single"/>
    </w:rPr>
  </w:style>
  <w:style w:type="paragraph" w:styleId="Header">
    <w:name w:val="header"/>
    <w:basedOn w:val="Normal"/>
    <w:link w:val="HeaderChar"/>
    <w:uiPriority w:val="99"/>
    <w:unhideWhenUsed/>
    <w:rsid w:val="007766A7"/>
    <w:pPr>
      <w:tabs>
        <w:tab w:val="center" w:pos="4320"/>
        <w:tab w:val="right" w:pos="8640"/>
      </w:tabs>
    </w:pPr>
  </w:style>
  <w:style w:type="character" w:customStyle="1" w:styleId="HeaderChar">
    <w:name w:val="Header Char"/>
    <w:basedOn w:val="DefaultParagraphFont"/>
    <w:link w:val="Header"/>
    <w:uiPriority w:val="99"/>
    <w:rsid w:val="007766A7"/>
    <w:rPr>
      <w:lang w:eastAsia="ja-JP"/>
    </w:rPr>
  </w:style>
  <w:style w:type="paragraph" w:styleId="Footer">
    <w:name w:val="footer"/>
    <w:basedOn w:val="Normal"/>
    <w:link w:val="FooterChar"/>
    <w:uiPriority w:val="99"/>
    <w:unhideWhenUsed/>
    <w:rsid w:val="007766A7"/>
    <w:pPr>
      <w:tabs>
        <w:tab w:val="center" w:pos="4320"/>
        <w:tab w:val="right" w:pos="8640"/>
      </w:tabs>
    </w:pPr>
  </w:style>
  <w:style w:type="character" w:customStyle="1" w:styleId="FooterChar">
    <w:name w:val="Footer Char"/>
    <w:basedOn w:val="DefaultParagraphFont"/>
    <w:link w:val="Footer"/>
    <w:uiPriority w:val="99"/>
    <w:rsid w:val="007766A7"/>
    <w:rPr>
      <w:lang w:eastAsia="ja-JP"/>
    </w:rPr>
  </w:style>
  <w:style w:type="paragraph" w:styleId="BalloonText">
    <w:name w:val="Balloon Text"/>
    <w:basedOn w:val="Normal"/>
    <w:link w:val="BalloonTextChar"/>
    <w:uiPriority w:val="99"/>
    <w:semiHidden/>
    <w:unhideWhenUsed/>
    <w:rsid w:val="007766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6A7"/>
    <w:rPr>
      <w:rFonts w:ascii="Lucida Grande" w:hAnsi="Lucida Grande" w:cs="Lucida Grande"/>
      <w:sz w:val="18"/>
      <w:szCs w:val="18"/>
      <w:lang w:eastAsia="ja-JP"/>
    </w:rPr>
  </w:style>
  <w:style w:type="paragraph" w:customStyle="1" w:styleId="main-hed">
    <w:name w:val="main-hed"/>
    <w:basedOn w:val="Normal"/>
    <w:rsid w:val="00E60F52"/>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E60F52"/>
    <w:rPr>
      <w:b/>
      <w:bCs/>
    </w:rPr>
  </w:style>
  <w:style w:type="character" w:styleId="Emphasis">
    <w:name w:val="Emphasis"/>
    <w:basedOn w:val="DefaultParagraphFont"/>
    <w:uiPriority w:val="20"/>
    <w:qFormat/>
    <w:rsid w:val="00EC04F0"/>
    <w:rPr>
      <w:i/>
      <w:iCs/>
    </w:rPr>
  </w:style>
  <w:style w:type="character" w:customStyle="1" w:styleId="Heading1Char">
    <w:name w:val="Heading 1 Char"/>
    <w:basedOn w:val="DefaultParagraphFont"/>
    <w:link w:val="Heading1"/>
    <w:uiPriority w:val="9"/>
    <w:rsid w:val="00954BED"/>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A7"/>
    <w:rPr>
      <w:lang w:eastAsia="ja-JP"/>
    </w:rPr>
  </w:style>
  <w:style w:type="paragraph" w:styleId="Heading1">
    <w:name w:val="heading 1"/>
    <w:basedOn w:val="Normal"/>
    <w:link w:val="Heading1Char"/>
    <w:uiPriority w:val="9"/>
    <w:qFormat/>
    <w:rsid w:val="00954BED"/>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66A7"/>
    <w:pPr>
      <w:spacing w:beforeLines="1" w:afterLines="1"/>
    </w:pPr>
    <w:rPr>
      <w:rFonts w:ascii="Times" w:eastAsiaTheme="minorHAnsi" w:hAnsi="Times" w:cs="Times New Roman"/>
      <w:sz w:val="20"/>
      <w:szCs w:val="20"/>
      <w:lang w:eastAsia="en-US"/>
    </w:rPr>
  </w:style>
  <w:style w:type="character" w:styleId="Hyperlink">
    <w:name w:val="Hyperlink"/>
    <w:basedOn w:val="DefaultParagraphFont"/>
    <w:uiPriority w:val="99"/>
    <w:rsid w:val="007766A7"/>
    <w:rPr>
      <w:color w:val="0000FF"/>
      <w:u w:val="single"/>
    </w:rPr>
  </w:style>
  <w:style w:type="paragraph" w:styleId="Header">
    <w:name w:val="header"/>
    <w:basedOn w:val="Normal"/>
    <w:link w:val="HeaderChar"/>
    <w:uiPriority w:val="99"/>
    <w:unhideWhenUsed/>
    <w:rsid w:val="007766A7"/>
    <w:pPr>
      <w:tabs>
        <w:tab w:val="center" w:pos="4320"/>
        <w:tab w:val="right" w:pos="8640"/>
      </w:tabs>
    </w:pPr>
  </w:style>
  <w:style w:type="character" w:customStyle="1" w:styleId="HeaderChar">
    <w:name w:val="Header Char"/>
    <w:basedOn w:val="DefaultParagraphFont"/>
    <w:link w:val="Header"/>
    <w:uiPriority w:val="99"/>
    <w:rsid w:val="007766A7"/>
    <w:rPr>
      <w:lang w:eastAsia="ja-JP"/>
    </w:rPr>
  </w:style>
  <w:style w:type="paragraph" w:styleId="Footer">
    <w:name w:val="footer"/>
    <w:basedOn w:val="Normal"/>
    <w:link w:val="FooterChar"/>
    <w:uiPriority w:val="99"/>
    <w:unhideWhenUsed/>
    <w:rsid w:val="007766A7"/>
    <w:pPr>
      <w:tabs>
        <w:tab w:val="center" w:pos="4320"/>
        <w:tab w:val="right" w:pos="8640"/>
      </w:tabs>
    </w:pPr>
  </w:style>
  <w:style w:type="character" w:customStyle="1" w:styleId="FooterChar">
    <w:name w:val="Footer Char"/>
    <w:basedOn w:val="DefaultParagraphFont"/>
    <w:link w:val="Footer"/>
    <w:uiPriority w:val="99"/>
    <w:rsid w:val="007766A7"/>
    <w:rPr>
      <w:lang w:eastAsia="ja-JP"/>
    </w:rPr>
  </w:style>
  <w:style w:type="paragraph" w:styleId="BalloonText">
    <w:name w:val="Balloon Text"/>
    <w:basedOn w:val="Normal"/>
    <w:link w:val="BalloonTextChar"/>
    <w:uiPriority w:val="99"/>
    <w:semiHidden/>
    <w:unhideWhenUsed/>
    <w:rsid w:val="007766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6A7"/>
    <w:rPr>
      <w:rFonts w:ascii="Lucida Grande" w:hAnsi="Lucida Grande" w:cs="Lucida Grande"/>
      <w:sz w:val="18"/>
      <w:szCs w:val="18"/>
      <w:lang w:eastAsia="ja-JP"/>
    </w:rPr>
  </w:style>
  <w:style w:type="paragraph" w:customStyle="1" w:styleId="main-hed">
    <w:name w:val="main-hed"/>
    <w:basedOn w:val="Normal"/>
    <w:rsid w:val="00E60F52"/>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E60F52"/>
    <w:rPr>
      <w:b/>
      <w:bCs/>
    </w:rPr>
  </w:style>
  <w:style w:type="character" w:styleId="Emphasis">
    <w:name w:val="Emphasis"/>
    <w:basedOn w:val="DefaultParagraphFont"/>
    <w:uiPriority w:val="20"/>
    <w:qFormat/>
    <w:rsid w:val="00EC04F0"/>
    <w:rPr>
      <w:i/>
      <w:iCs/>
    </w:rPr>
  </w:style>
  <w:style w:type="character" w:customStyle="1" w:styleId="Heading1Char">
    <w:name w:val="Heading 1 Char"/>
    <w:basedOn w:val="DefaultParagraphFont"/>
    <w:link w:val="Heading1"/>
    <w:uiPriority w:val="9"/>
    <w:rsid w:val="00954BED"/>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5471">
      <w:bodyDiv w:val="1"/>
      <w:marLeft w:val="0"/>
      <w:marRight w:val="0"/>
      <w:marTop w:val="0"/>
      <w:marBottom w:val="0"/>
      <w:divBdr>
        <w:top w:val="none" w:sz="0" w:space="0" w:color="auto"/>
        <w:left w:val="none" w:sz="0" w:space="0" w:color="auto"/>
        <w:bottom w:val="none" w:sz="0" w:space="0" w:color="auto"/>
        <w:right w:val="none" w:sz="0" w:space="0" w:color="auto"/>
      </w:divBdr>
    </w:div>
    <w:div w:id="109672220">
      <w:bodyDiv w:val="1"/>
      <w:marLeft w:val="0"/>
      <w:marRight w:val="0"/>
      <w:marTop w:val="0"/>
      <w:marBottom w:val="0"/>
      <w:divBdr>
        <w:top w:val="none" w:sz="0" w:space="0" w:color="auto"/>
        <w:left w:val="none" w:sz="0" w:space="0" w:color="auto"/>
        <w:bottom w:val="none" w:sz="0" w:space="0" w:color="auto"/>
        <w:right w:val="none" w:sz="0" w:space="0" w:color="auto"/>
      </w:divBdr>
      <w:divsChild>
        <w:div w:id="1719933804">
          <w:marLeft w:val="0"/>
          <w:marRight w:val="0"/>
          <w:marTop w:val="0"/>
          <w:marBottom w:val="0"/>
          <w:divBdr>
            <w:top w:val="none" w:sz="0" w:space="0" w:color="auto"/>
            <w:left w:val="none" w:sz="0" w:space="0" w:color="auto"/>
            <w:bottom w:val="none" w:sz="0" w:space="0" w:color="auto"/>
            <w:right w:val="none" w:sz="0" w:space="0" w:color="auto"/>
          </w:divBdr>
        </w:div>
      </w:divsChild>
    </w:div>
    <w:div w:id="1543325613">
      <w:bodyDiv w:val="1"/>
      <w:marLeft w:val="0"/>
      <w:marRight w:val="0"/>
      <w:marTop w:val="0"/>
      <w:marBottom w:val="0"/>
      <w:divBdr>
        <w:top w:val="none" w:sz="0" w:space="0" w:color="auto"/>
        <w:left w:val="none" w:sz="0" w:space="0" w:color="auto"/>
        <w:bottom w:val="none" w:sz="0" w:space="0" w:color="auto"/>
        <w:right w:val="none" w:sz="0" w:space="0" w:color="auto"/>
      </w:divBdr>
    </w:div>
    <w:div w:id="1936672038">
      <w:bodyDiv w:val="1"/>
      <w:marLeft w:val="0"/>
      <w:marRight w:val="0"/>
      <w:marTop w:val="0"/>
      <w:marBottom w:val="0"/>
      <w:divBdr>
        <w:top w:val="none" w:sz="0" w:space="0" w:color="auto"/>
        <w:left w:val="none" w:sz="0" w:space="0" w:color="auto"/>
        <w:bottom w:val="none" w:sz="0" w:space="0" w:color="auto"/>
        <w:right w:val="none" w:sz="0" w:space="0" w:color="auto"/>
      </w:divBdr>
      <w:divsChild>
        <w:div w:id="780883737">
          <w:marLeft w:val="0"/>
          <w:marRight w:val="0"/>
          <w:marTop w:val="0"/>
          <w:marBottom w:val="0"/>
          <w:divBdr>
            <w:top w:val="none" w:sz="0" w:space="0" w:color="auto"/>
            <w:left w:val="none" w:sz="0" w:space="0" w:color="auto"/>
            <w:bottom w:val="none" w:sz="0" w:space="0" w:color="auto"/>
            <w:right w:val="none" w:sz="0" w:space="0" w:color="auto"/>
          </w:divBdr>
          <w:divsChild>
            <w:div w:id="1641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4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becker@cambridgeart.org"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2223</Characters>
  <Application>Microsoft Macintosh Word</Application>
  <DocSecurity>0</DocSecurity>
  <Lines>18</Lines>
  <Paragraphs>5</Paragraphs>
  <ScaleCrop>false</ScaleCrop>
  <Company>Cambridge Art Association</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Becker</dc:creator>
  <cp:keywords/>
  <dc:description/>
  <cp:lastModifiedBy>Kathryn Schultz</cp:lastModifiedBy>
  <cp:revision>3</cp:revision>
  <dcterms:created xsi:type="dcterms:W3CDTF">2017-01-20T20:08:00Z</dcterms:created>
  <dcterms:modified xsi:type="dcterms:W3CDTF">2017-01-20T20:09:00Z</dcterms:modified>
</cp:coreProperties>
</file>